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FA58" w14:textId="3D59C7A3" w:rsidR="00905AFE" w:rsidRPr="00321864" w:rsidRDefault="00321864" w:rsidP="00321864">
      <w:pPr>
        <w:spacing w:line="276" w:lineRule="auto"/>
        <w:jc w:val="center"/>
        <w:rPr>
          <w:rFonts w:ascii="Arial" w:hAnsi="Arial" w:cs="Arial"/>
          <w:b/>
          <w:bCs/>
          <w:sz w:val="26"/>
          <w:szCs w:val="26"/>
        </w:rPr>
      </w:pPr>
      <w:proofErr w:type="spellStart"/>
      <w:r w:rsidRPr="00321864">
        <w:rPr>
          <w:rFonts w:ascii="Arial" w:hAnsi="Arial" w:cs="Arial"/>
          <w:b/>
          <w:bCs/>
          <w:sz w:val="26"/>
          <w:szCs w:val="26"/>
        </w:rPr>
        <w:t>Heel</w:t>
      </w:r>
      <w:proofErr w:type="spellEnd"/>
      <w:r w:rsidRPr="00321864">
        <w:rPr>
          <w:rFonts w:ascii="Arial" w:hAnsi="Arial" w:cs="Arial"/>
          <w:b/>
          <w:bCs/>
          <w:sz w:val="26"/>
          <w:szCs w:val="26"/>
        </w:rPr>
        <w:t xml:space="preserve"> España presenta el </w:t>
      </w:r>
      <w:proofErr w:type="spellStart"/>
      <w:r w:rsidRPr="00321864">
        <w:rPr>
          <w:rFonts w:ascii="Arial" w:hAnsi="Arial" w:cs="Arial"/>
          <w:b/>
          <w:bCs/>
          <w:sz w:val="26"/>
          <w:szCs w:val="26"/>
        </w:rPr>
        <w:t>webinar</w:t>
      </w:r>
      <w:proofErr w:type="spellEnd"/>
      <w:r w:rsidRPr="00321864">
        <w:rPr>
          <w:rFonts w:ascii="Arial" w:hAnsi="Arial" w:cs="Arial"/>
          <w:b/>
          <w:bCs/>
          <w:sz w:val="26"/>
          <w:szCs w:val="26"/>
        </w:rPr>
        <w:t xml:space="preserve">: </w:t>
      </w:r>
      <w:r w:rsidR="00086FA6" w:rsidRPr="00086FA6">
        <w:rPr>
          <w:rFonts w:ascii="Arial" w:hAnsi="Arial" w:cs="Arial"/>
          <w:b/>
          <w:bCs/>
          <w:sz w:val="26"/>
          <w:szCs w:val="26"/>
        </w:rPr>
        <w:t>Micronutrientes y suplementación vitamínica para optimizar la salud. Claves de salud</w:t>
      </w:r>
    </w:p>
    <w:p w14:paraId="04559410" w14:textId="2F88C2F7" w:rsidR="00321864" w:rsidRDefault="00321864" w:rsidP="00321864">
      <w:pPr>
        <w:spacing w:line="276" w:lineRule="auto"/>
        <w:jc w:val="center"/>
        <w:rPr>
          <w:rFonts w:ascii="Arial" w:hAnsi="Arial" w:cs="Arial"/>
          <w:b/>
          <w:bCs/>
          <w:sz w:val="24"/>
          <w:szCs w:val="24"/>
        </w:rPr>
      </w:pPr>
      <w:proofErr w:type="spellStart"/>
      <w:r w:rsidRPr="00321864">
        <w:rPr>
          <w:rFonts w:ascii="Arial" w:hAnsi="Arial" w:cs="Arial"/>
          <w:b/>
          <w:bCs/>
          <w:sz w:val="24"/>
          <w:szCs w:val="24"/>
        </w:rPr>
        <w:t>Webinar</w:t>
      </w:r>
      <w:proofErr w:type="spellEnd"/>
      <w:r w:rsidRPr="00321864">
        <w:rPr>
          <w:rFonts w:ascii="Arial" w:hAnsi="Arial" w:cs="Arial"/>
          <w:b/>
          <w:bCs/>
          <w:sz w:val="24"/>
          <w:szCs w:val="24"/>
        </w:rPr>
        <w:t xml:space="preserve"> gratuito dirigido a todos los farmacéuticos interesados en aprender más sobre </w:t>
      </w:r>
      <w:r w:rsidR="00086FA6">
        <w:rPr>
          <w:rFonts w:ascii="Arial" w:hAnsi="Arial" w:cs="Arial"/>
          <w:b/>
          <w:bCs/>
          <w:sz w:val="24"/>
          <w:szCs w:val="24"/>
        </w:rPr>
        <w:t>la función de los micronutrientes en el organismo y cuándo es necesaria la suplementación.</w:t>
      </w:r>
    </w:p>
    <w:p w14:paraId="5149B2A0" w14:textId="77777777" w:rsidR="00321864" w:rsidRDefault="00321864" w:rsidP="00321864">
      <w:pPr>
        <w:spacing w:line="276" w:lineRule="auto"/>
        <w:jc w:val="center"/>
        <w:rPr>
          <w:rFonts w:ascii="Arial" w:hAnsi="Arial" w:cs="Arial"/>
          <w:b/>
          <w:bCs/>
          <w:sz w:val="24"/>
          <w:szCs w:val="24"/>
        </w:rPr>
      </w:pPr>
    </w:p>
    <w:p w14:paraId="7A560570" w14:textId="6385B2CA" w:rsidR="00321864" w:rsidRPr="00321864" w:rsidRDefault="00321864" w:rsidP="00321864">
      <w:pPr>
        <w:spacing w:line="276" w:lineRule="auto"/>
        <w:jc w:val="both"/>
        <w:rPr>
          <w:rFonts w:ascii="Arial" w:hAnsi="Arial" w:cs="Arial"/>
        </w:rPr>
      </w:pPr>
      <w:r w:rsidRPr="00321864">
        <w:rPr>
          <w:rFonts w:ascii="Arial" w:hAnsi="Arial" w:cs="Arial"/>
          <w:b/>
          <w:bCs/>
        </w:rPr>
        <w:t xml:space="preserve">Madrid, </w:t>
      </w:r>
      <w:r w:rsidR="00086FA6">
        <w:rPr>
          <w:rFonts w:ascii="Arial" w:hAnsi="Arial" w:cs="Arial"/>
          <w:b/>
          <w:bCs/>
        </w:rPr>
        <w:t>nov</w:t>
      </w:r>
      <w:r w:rsidRPr="00321864">
        <w:rPr>
          <w:rFonts w:ascii="Arial" w:hAnsi="Arial" w:cs="Arial"/>
          <w:b/>
          <w:bCs/>
        </w:rPr>
        <w:t xml:space="preserve">iembre 2024.- </w:t>
      </w:r>
      <w:r w:rsidR="00086FA6" w:rsidRPr="00086FA6">
        <w:rPr>
          <w:rFonts w:ascii="Arial" w:hAnsi="Arial" w:cs="Arial"/>
        </w:rPr>
        <w:t xml:space="preserve">Un pobre estado nutricional conlleva un mayor riesgo de contraer infecciones. El conocimiento del papel que juegan los nutrientes en los mecanismos inmunológicos es mucho más reciente. Para que este se lleve a cabo con normalidad, se requiere un nivel adecuado de nutrientes en el organismo y una buena disponibilidad de </w:t>
      </w:r>
      <w:r w:rsidR="00086FA6" w:rsidRPr="00086FA6">
        <w:rPr>
          <w:rFonts w:ascii="Arial" w:hAnsi="Arial" w:cs="Arial"/>
        </w:rPr>
        <w:t>estos</w:t>
      </w:r>
      <w:r w:rsidR="00086FA6" w:rsidRPr="00086FA6">
        <w:rPr>
          <w:rFonts w:ascii="Arial" w:hAnsi="Arial" w:cs="Arial"/>
        </w:rPr>
        <w:t xml:space="preserve"> por la necesidad de sintetizar nuevas moléculas durante el desarrollo de las respuestas inmunes y por su utilización en los fenómenos de división y diferenciación celular que darán lugar al ejército celular que atacan y eliminan el agente patógeno.</w:t>
      </w:r>
    </w:p>
    <w:p w14:paraId="45349E8D" w14:textId="34712F32" w:rsidR="00086FA6" w:rsidRPr="00086FA6" w:rsidRDefault="00321864" w:rsidP="00086FA6">
      <w:pPr>
        <w:spacing w:line="276" w:lineRule="auto"/>
        <w:jc w:val="both"/>
        <w:rPr>
          <w:rFonts w:ascii="Arial" w:hAnsi="Arial" w:cs="Arial"/>
          <w:b/>
          <w:bCs/>
        </w:rPr>
      </w:pPr>
      <w:proofErr w:type="spellStart"/>
      <w:r w:rsidRPr="00E60961">
        <w:rPr>
          <w:rFonts w:ascii="Arial" w:hAnsi="Arial" w:cs="Arial"/>
          <w:b/>
          <w:bCs/>
        </w:rPr>
        <w:t>Webinar</w:t>
      </w:r>
      <w:proofErr w:type="spellEnd"/>
      <w:r w:rsidRPr="00E60961">
        <w:rPr>
          <w:rFonts w:ascii="Arial" w:hAnsi="Arial" w:cs="Arial"/>
          <w:b/>
          <w:bCs/>
        </w:rPr>
        <w:t xml:space="preserve"> </w:t>
      </w:r>
      <w:bookmarkStart w:id="0" w:name="_Hlk178776742"/>
      <w:r w:rsidRPr="00E60961">
        <w:rPr>
          <w:rFonts w:ascii="Arial" w:hAnsi="Arial" w:cs="Arial"/>
          <w:b/>
          <w:bCs/>
        </w:rPr>
        <w:t>gratuito</w:t>
      </w:r>
      <w:r w:rsidR="00086FA6">
        <w:rPr>
          <w:rFonts w:ascii="Arial" w:hAnsi="Arial" w:cs="Arial"/>
          <w:b/>
          <w:bCs/>
        </w:rPr>
        <w:t xml:space="preserve"> </w:t>
      </w:r>
      <w:bookmarkEnd w:id="0"/>
    </w:p>
    <w:p w14:paraId="5BCF7401" w14:textId="7B1CF2E3" w:rsidR="00321864" w:rsidRDefault="00321864" w:rsidP="00321864">
      <w:pPr>
        <w:spacing w:line="276" w:lineRule="auto"/>
        <w:jc w:val="both"/>
        <w:rPr>
          <w:rFonts w:ascii="Arial" w:hAnsi="Arial" w:cs="Arial"/>
        </w:rPr>
      </w:pPr>
      <w:r>
        <w:rPr>
          <w:rFonts w:ascii="Arial" w:hAnsi="Arial" w:cs="Arial"/>
        </w:rPr>
        <w:t xml:space="preserve">Conscientes de la importancia de la </w:t>
      </w:r>
      <w:r w:rsidR="00086FA6">
        <w:rPr>
          <w:rFonts w:ascii="Arial" w:hAnsi="Arial" w:cs="Arial"/>
        </w:rPr>
        <w:t>alimentación para nuestra salud y de la importancia de comer suficientes nutrientes para nuestro organismo</w:t>
      </w:r>
      <w:r>
        <w:rPr>
          <w:rFonts w:ascii="Arial" w:hAnsi="Arial" w:cs="Arial"/>
        </w:rPr>
        <w:t xml:space="preserve">, Laboratorios </w:t>
      </w:r>
      <w:proofErr w:type="spellStart"/>
      <w:r>
        <w:rPr>
          <w:rFonts w:ascii="Arial" w:hAnsi="Arial" w:cs="Arial"/>
        </w:rPr>
        <w:t>Heel</w:t>
      </w:r>
      <w:proofErr w:type="spellEnd"/>
      <w:r>
        <w:rPr>
          <w:rFonts w:ascii="Arial" w:hAnsi="Arial" w:cs="Arial"/>
        </w:rPr>
        <w:t xml:space="preserve"> España organiza este </w:t>
      </w:r>
      <w:proofErr w:type="spellStart"/>
      <w:r>
        <w:rPr>
          <w:rFonts w:ascii="Arial" w:hAnsi="Arial" w:cs="Arial"/>
        </w:rPr>
        <w:t>webinar</w:t>
      </w:r>
      <w:proofErr w:type="spellEnd"/>
      <w:r w:rsidR="00EA4570">
        <w:rPr>
          <w:rFonts w:ascii="Arial" w:hAnsi="Arial" w:cs="Arial"/>
        </w:rPr>
        <w:t xml:space="preserve"> gratuito a farmacéuticos</w:t>
      </w:r>
      <w:r>
        <w:rPr>
          <w:rFonts w:ascii="Arial" w:hAnsi="Arial" w:cs="Arial"/>
        </w:rPr>
        <w:t xml:space="preserve"> </w:t>
      </w:r>
      <w:r w:rsidR="00192A06">
        <w:rPr>
          <w:rFonts w:ascii="Arial" w:hAnsi="Arial" w:cs="Arial"/>
        </w:rPr>
        <w:t>con el objetivo de</w:t>
      </w:r>
      <w:r>
        <w:rPr>
          <w:rFonts w:ascii="Arial" w:hAnsi="Arial" w:cs="Arial"/>
        </w:rPr>
        <w:t xml:space="preserve"> profundizar en </w:t>
      </w:r>
      <w:r w:rsidR="00086FA6">
        <w:rPr>
          <w:rFonts w:ascii="Arial" w:hAnsi="Arial" w:cs="Arial"/>
        </w:rPr>
        <w:t>estos temas.</w:t>
      </w:r>
    </w:p>
    <w:p w14:paraId="138D41E8" w14:textId="1A9CB3D2" w:rsidR="00EA4570" w:rsidRDefault="00860F66" w:rsidP="00EA4570">
      <w:pPr>
        <w:spacing w:line="276" w:lineRule="auto"/>
        <w:jc w:val="both"/>
        <w:rPr>
          <w:rFonts w:ascii="Arial" w:hAnsi="Arial" w:cs="Arial"/>
        </w:rPr>
      </w:pPr>
      <w:r>
        <w:rPr>
          <w:rFonts w:ascii="Arial" w:hAnsi="Arial" w:cs="Arial"/>
        </w:rPr>
        <w:t xml:space="preserve">Entre otros puntos clave, en este </w:t>
      </w:r>
      <w:proofErr w:type="spellStart"/>
      <w:r>
        <w:rPr>
          <w:rFonts w:ascii="Arial" w:hAnsi="Arial" w:cs="Arial"/>
        </w:rPr>
        <w:t>webinar</w:t>
      </w:r>
      <w:proofErr w:type="spellEnd"/>
      <w:r>
        <w:rPr>
          <w:rFonts w:ascii="Arial" w:hAnsi="Arial" w:cs="Arial"/>
        </w:rPr>
        <w:t xml:space="preserve"> s</w:t>
      </w:r>
      <w:r w:rsidR="00EA4570">
        <w:rPr>
          <w:rFonts w:ascii="Arial" w:hAnsi="Arial" w:cs="Arial"/>
        </w:rPr>
        <w:t xml:space="preserve">e abordará </w:t>
      </w:r>
      <w:r w:rsidR="00086FA6">
        <w:rPr>
          <w:rFonts w:ascii="Arial" w:hAnsi="Arial" w:cs="Arial"/>
        </w:rPr>
        <w:t>la dieta, qué debe contener y cuáles son los nutrientes más importantes</w:t>
      </w:r>
      <w:r w:rsidR="000F6B69">
        <w:rPr>
          <w:rFonts w:ascii="Arial" w:hAnsi="Arial" w:cs="Arial"/>
        </w:rPr>
        <w:t xml:space="preserve">, además </w:t>
      </w:r>
      <w:r w:rsidR="00086FA6">
        <w:rPr>
          <w:rFonts w:ascii="Arial" w:hAnsi="Arial" w:cs="Arial"/>
        </w:rPr>
        <w:t>aprenderemos sobre todas las vitaminas sus principales funciones en el organismo y cuáles son las cantidades mínimas para ingerir en la dieta. Por supuesto no nos olvidaremos de casos especiales, tipos de pacientes que, por diferentes razones requieren de una ingesta mayor de determinadas vitaminas</w:t>
      </w:r>
      <w:r w:rsidR="00EA4570">
        <w:rPr>
          <w:rFonts w:ascii="Arial" w:hAnsi="Arial" w:cs="Arial"/>
        </w:rPr>
        <w:t xml:space="preserve">. </w:t>
      </w:r>
    </w:p>
    <w:p w14:paraId="71D6AAC3" w14:textId="77777777" w:rsidR="00EA4570" w:rsidRPr="005F7F82" w:rsidRDefault="00EA4570" w:rsidP="00EA4570">
      <w:pPr>
        <w:spacing w:line="276" w:lineRule="auto"/>
        <w:jc w:val="both"/>
        <w:rPr>
          <w:rFonts w:ascii="Arial" w:hAnsi="Arial" w:cs="Arial"/>
          <w:b/>
          <w:bCs/>
        </w:rPr>
      </w:pPr>
      <w:r w:rsidRPr="005F7F82">
        <w:rPr>
          <w:rFonts w:ascii="Arial" w:hAnsi="Arial" w:cs="Arial"/>
          <w:b/>
          <w:bCs/>
        </w:rPr>
        <w:t>¿Te lo vas a perder? ¡Apunta la fecha!</w:t>
      </w:r>
    </w:p>
    <w:p w14:paraId="5361FDBD" w14:textId="26163FF9" w:rsidR="00EA4570" w:rsidRPr="005F7F82" w:rsidRDefault="00086FA6" w:rsidP="00EA4570">
      <w:pPr>
        <w:spacing w:line="276" w:lineRule="auto"/>
        <w:jc w:val="both"/>
        <w:rPr>
          <w:rFonts w:ascii="Arial" w:hAnsi="Arial" w:cs="Arial"/>
          <w:b/>
          <w:bCs/>
        </w:rPr>
      </w:pPr>
      <w:r>
        <w:rPr>
          <w:rFonts w:ascii="Arial" w:hAnsi="Arial" w:cs="Arial"/>
          <w:b/>
          <w:bCs/>
        </w:rPr>
        <w:t>14</w:t>
      </w:r>
      <w:r w:rsidR="00EA4570">
        <w:rPr>
          <w:rFonts w:ascii="Arial" w:hAnsi="Arial" w:cs="Arial"/>
          <w:b/>
          <w:bCs/>
        </w:rPr>
        <w:t xml:space="preserve"> de </w:t>
      </w:r>
      <w:r>
        <w:rPr>
          <w:rFonts w:ascii="Arial" w:hAnsi="Arial" w:cs="Arial"/>
          <w:b/>
          <w:bCs/>
        </w:rPr>
        <w:t>nov</w:t>
      </w:r>
      <w:r w:rsidR="00EA4570">
        <w:rPr>
          <w:rFonts w:ascii="Arial" w:hAnsi="Arial" w:cs="Arial"/>
          <w:b/>
          <w:bCs/>
        </w:rPr>
        <w:t>iembre</w:t>
      </w:r>
      <w:r w:rsidR="00EA4570" w:rsidRPr="005F7F82">
        <w:rPr>
          <w:rFonts w:ascii="Arial" w:hAnsi="Arial" w:cs="Arial"/>
          <w:b/>
          <w:bCs/>
        </w:rPr>
        <w:t xml:space="preserve"> </w:t>
      </w:r>
      <w:r w:rsidR="00EA4570" w:rsidRPr="00DD5B66">
        <w:rPr>
          <w:rFonts w:ascii="Arial" w:hAnsi="Arial" w:cs="Arial"/>
        </w:rPr>
        <w:t>a las</w:t>
      </w:r>
      <w:r w:rsidR="00EA4570" w:rsidRPr="005F7F82">
        <w:rPr>
          <w:rFonts w:ascii="Arial" w:hAnsi="Arial" w:cs="Arial"/>
          <w:b/>
          <w:bCs/>
        </w:rPr>
        <w:t xml:space="preserve"> 1</w:t>
      </w:r>
      <w:r w:rsidR="00EA4570">
        <w:rPr>
          <w:rFonts w:ascii="Arial" w:hAnsi="Arial" w:cs="Arial"/>
          <w:b/>
          <w:bCs/>
        </w:rPr>
        <w:t>5</w:t>
      </w:r>
      <w:r w:rsidR="00EA4570" w:rsidRPr="005F7F82">
        <w:rPr>
          <w:rFonts w:ascii="Arial" w:hAnsi="Arial" w:cs="Arial"/>
          <w:b/>
          <w:bCs/>
        </w:rPr>
        <w:t>:00 horas</w:t>
      </w:r>
    </w:p>
    <w:p w14:paraId="71502216" w14:textId="77777777" w:rsidR="00EA4570" w:rsidRDefault="00EA4570" w:rsidP="00EA4570">
      <w:pPr>
        <w:spacing w:line="276" w:lineRule="auto"/>
        <w:jc w:val="both"/>
        <w:rPr>
          <w:rFonts w:ascii="Arial" w:hAnsi="Arial" w:cs="Arial"/>
        </w:rPr>
      </w:pPr>
      <w:r w:rsidRPr="00DD5B66">
        <w:rPr>
          <w:rFonts w:ascii="Arial" w:hAnsi="Arial" w:cs="Arial"/>
          <w:b/>
          <w:bCs/>
        </w:rPr>
        <w:t>Ponente</w:t>
      </w:r>
      <w:r>
        <w:rPr>
          <w:rFonts w:ascii="Arial" w:hAnsi="Arial" w:cs="Arial"/>
        </w:rPr>
        <w:t xml:space="preserve">: José Manuel García. Farmacéutico y formador en </w:t>
      </w:r>
      <w:proofErr w:type="spellStart"/>
      <w:r>
        <w:rPr>
          <w:rFonts w:ascii="Arial" w:hAnsi="Arial" w:cs="Arial"/>
        </w:rPr>
        <w:t>Heel</w:t>
      </w:r>
      <w:proofErr w:type="spellEnd"/>
      <w:r>
        <w:rPr>
          <w:rFonts w:ascii="Arial" w:hAnsi="Arial" w:cs="Arial"/>
        </w:rPr>
        <w:t xml:space="preserve"> España</w:t>
      </w:r>
    </w:p>
    <w:p w14:paraId="6295D3C0" w14:textId="3A7A655B" w:rsidR="00EA4570" w:rsidRPr="00086FA6" w:rsidRDefault="00EA4570" w:rsidP="00EA4570">
      <w:proofErr w:type="gramStart"/>
      <w:r w:rsidRPr="00DD5B66">
        <w:rPr>
          <w:rFonts w:ascii="Arial" w:hAnsi="Arial" w:cs="Arial"/>
          <w:b/>
          <w:bCs/>
        </w:rPr>
        <w:t>Link</w:t>
      </w:r>
      <w:proofErr w:type="gramEnd"/>
      <w:r w:rsidRPr="00DD5B66">
        <w:rPr>
          <w:rFonts w:ascii="Arial" w:hAnsi="Arial" w:cs="Arial"/>
          <w:b/>
          <w:bCs/>
        </w:rPr>
        <w:t xml:space="preserve"> de inscripción:</w:t>
      </w:r>
      <w:r>
        <w:rPr>
          <w:rFonts w:ascii="Arial" w:hAnsi="Arial" w:cs="Arial"/>
          <w:b/>
          <w:bCs/>
        </w:rPr>
        <w:t xml:space="preserve"> </w:t>
      </w:r>
      <w:hyperlink r:id="rId5" w:history="1">
        <w:r w:rsidR="00086FA6" w:rsidRPr="00F122AB">
          <w:rPr>
            <w:rStyle w:val="Hipervnculo"/>
          </w:rPr>
          <w:t>https://heelespana.trainercentralsite.eu/session/micronutrientes-y-suplementaci-n-vitam-nica-para-optimizar-la-salud-claves-de-salud-3534299844#/?source=nota_prensa</w:t>
        </w:r>
      </w:hyperlink>
    </w:p>
    <w:p w14:paraId="743CBA20" w14:textId="77777777" w:rsidR="00321864" w:rsidRDefault="00321864"/>
    <w:sectPr w:rsidR="003218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E0DA0"/>
    <w:multiLevelType w:val="multilevel"/>
    <w:tmpl w:val="ECA0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872CA"/>
    <w:multiLevelType w:val="multilevel"/>
    <w:tmpl w:val="EF4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D2AFD"/>
    <w:multiLevelType w:val="multilevel"/>
    <w:tmpl w:val="BFE4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7B4C04"/>
    <w:multiLevelType w:val="multilevel"/>
    <w:tmpl w:val="038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68581">
    <w:abstractNumId w:val="3"/>
  </w:num>
  <w:num w:numId="2" w16cid:durableId="716930713">
    <w:abstractNumId w:val="1"/>
  </w:num>
  <w:num w:numId="3" w16cid:durableId="1715808157">
    <w:abstractNumId w:val="0"/>
  </w:num>
  <w:num w:numId="4" w16cid:durableId="1066950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64"/>
    <w:rsid w:val="00086FA6"/>
    <w:rsid w:val="000B645C"/>
    <w:rsid w:val="000D3860"/>
    <w:rsid w:val="000F6B69"/>
    <w:rsid w:val="00192A06"/>
    <w:rsid w:val="00321864"/>
    <w:rsid w:val="003C2170"/>
    <w:rsid w:val="00445D2B"/>
    <w:rsid w:val="004F37E2"/>
    <w:rsid w:val="00512E99"/>
    <w:rsid w:val="006A01BE"/>
    <w:rsid w:val="00860F66"/>
    <w:rsid w:val="008A49C7"/>
    <w:rsid w:val="00905AFE"/>
    <w:rsid w:val="00BA6DB4"/>
    <w:rsid w:val="00E60961"/>
    <w:rsid w:val="00EA4570"/>
    <w:rsid w:val="00F91AF1"/>
    <w:rsid w:val="00FE7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8D8"/>
  <w15:chartTrackingRefBased/>
  <w15:docId w15:val="{DEC04DDF-2AD1-4BFF-983F-A0B22A4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1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21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218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18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18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18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18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18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18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8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218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218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218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18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18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18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18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1864"/>
    <w:rPr>
      <w:rFonts w:eastAsiaTheme="majorEastAsia" w:cstheme="majorBidi"/>
      <w:color w:val="272727" w:themeColor="text1" w:themeTint="D8"/>
    </w:rPr>
  </w:style>
  <w:style w:type="paragraph" w:styleId="Ttulo">
    <w:name w:val="Title"/>
    <w:basedOn w:val="Normal"/>
    <w:next w:val="Normal"/>
    <w:link w:val="TtuloCar"/>
    <w:uiPriority w:val="10"/>
    <w:qFormat/>
    <w:rsid w:val="00321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18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18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218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1864"/>
    <w:pPr>
      <w:spacing w:before="160"/>
      <w:jc w:val="center"/>
    </w:pPr>
    <w:rPr>
      <w:i/>
      <w:iCs/>
      <w:color w:val="404040" w:themeColor="text1" w:themeTint="BF"/>
    </w:rPr>
  </w:style>
  <w:style w:type="character" w:customStyle="1" w:styleId="CitaCar">
    <w:name w:val="Cita Car"/>
    <w:basedOn w:val="Fuentedeprrafopredeter"/>
    <w:link w:val="Cita"/>
    <w:uiPriority w:val="29"/>
    <w:rsid w:val="00321864"/>
    <w:rPr>
      <w:i/>
      <w:iCs/>
      <w:color w:val="404040" w:themeColor="text1" w:themeTint="BF"/>
    </w:rPr>
  </w:style>
  <w:style w:type="paragraph" w:styleId="Prrafodelista">
    <w:name w:val="List Paragraph"/>
    <w:basedOn w:val="Normal"/>
    <w:uiPriority w:val="34"/>
    <w:qFormat/>
    <w:rsid w:val="00321864"/>
    <w:pPr>
      <w:ind w:left="720"/>
      <w:contextualSpacing/>
    </w:pPr>
  </w:style>
  <w:style w:type="character" w:styleId="nfasisintenso">
    <w:name w:val="Intense Emphasis"/>
    <w:basedOn w:val="Fuentedeprrafopredeter"/>
    <w:uiPriority w:val="21"/>
    <w:qFormat/>
    <w:rsid w:val="00321864"/>
    <w:rPr>
      <w:i/>
      <w:iCs/>
      <w:color w:val="0F4761" w:themeColor="accent1" w:themeShade="BF"/>
    </w:rPr>
  </w:style>
  <w:style w:type="paragraph" w:styleId="Citadestacada">
    <w:name w:val="Intense Quote"/>
    <w:basedOn w:val="Normal"/>
    <w:next w:val="Normal"/>
    <w:link w:val="CitadestacadaCar"/>
    <w:uiPriority w:val="30"/>
    <w:qFormat/>
    <w:rsid w:val="00321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21864"/>
    <w:rPr>
      <w:i/>
      <w:iCs/>
      <w:color w:val="0F4761" w:themeColor="accent1" w:themeShade="BF"/>
    </w:rPr>
  </w:style>
  <w:style w:type="character" w:styleId="Referenciaintensa">
    <w:name w:val="Intense Reference"/>
    <w:basedOn w:val="Fuentedeprrafopredeter"/>
    <w:uiPriority w:val="32"/>
    <w:qFormat/>
    <w:rsid w:val="00321864"/>
    <w:rPr>
      <w:b/>
      <w:bCs/>
      <w:smallCaps/>
      <w:color w:val="0F4761" w:themeColor="accent1" w:themeShade="BF"/>
      <w:spacing w:val="5"/>
    </w:rPr>
  </w:style>
  <w:style w:type="paragraph" w:styleId="NormalWeb">
    <w:name w:val="Normal (Web)"/>
    <w:basedOn w:val="Normal"/>
    <w:uiPriority w:val="99"/>
    <w:semiHidden/>
    <w:unhideWhenUsed/>
    <w:rsid w:val="0032186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321864"/>
    <w:rPr>
      <w:b/>
      <w:bCs/>
    </w:rPr>
  </w:style>
  <w:style w:type="character" w:customStyle="1" w:styleId="line-clamp-1">
    <w:name w:val="line-clamp-1"/>
    <w:basedOn w:val="Fuentedeprrafopredeter"/>
    <w:rsid w:val="00321864"/>
  </w:style>
  <w:style w:type="paragraph" w:styleId="z-Principiodelformulario">
    <w:name w:val="HTML Top of Form"/>
    <w:basedOn w:val="Normal"/>
    <w:next w:val="Normal"/>
    <w:link w:val="z-PrincipiodelformularioCar"/>
    <w:hidden/>
    <w:uiPriority w:val="99"/>
    <w:semiHidden/>
    <w:unhideWhenUsed/>
    <w:rsid w:val="00321864"/>
    <w:pPr>
      <w:pBdr>
        <w:bottom w:val="single" w:sz="6" w:space="1" w:color="auto"/>
      </w:pBdr>
      <w:spacing w:after="0" w:line="240" w:lineRule="auto"/>
      <w:jc w:val="center"/>
    </w:pPr>
    <w:rPr>
      <w:rFonts w:ascii="Arial" w:eastAsia="Times New Roman" w:hAnsi="Arial" w:cs="Arial"/>
      <w:vanish/>
      <w:kern w:val="0"/>
      <w:sz w:val="16"/>
      <w:szCs w:val="16"/>
      <w:lang w:eastAsia="es-ES"/>
      <w14:ligatures w14:val="none"/>
    </w:rPr>
  </w:style>
  <w:style w:type="character" w:customStyle="1" w:styleId="z-PrincipiodelformularioCar">
    <w:name w:val="z-Principio del formulario Car"/>
    <w:basedOn w:val="Fuentedeprrafopredeter"/>
    <w:link w:val="z-Principiodelformulario"/>
    <w:uiPriority w:val="99"/>
    <w:semiHidden/>
    <w:rsid w:val="00321864"/>
    <w:rPr>
      <w:rFonts w:ascii="Arial" w:eastAsia="Times New Roman" w:hAnsi="Arial" w:cs="Arial"/>
      <w:vanish/>
      <w:kern w:val="0"/>
      <w:sz w:val="16"/>
      <w:szCs w:val="16"/>
      <w:lang w:eastAsia="es-ES"/>
      <w14:ligatures w14:val="none"/>
    </w:rPr>
  </w:style>
  <w:style w:type="paragraph" w:styleId="z-Finaldelformulario">
    <w:name w:val="HTML Bottom of Form"/>
    <w:basedOn w:val="Normal"/>
    <w:next w:val="Normal"/>
    <w:link w:val="z-FinaldelformularioCar"/>
    <w:hidden/>
    <w:uiPriority w:val="99"/>
    <w:semiHidden/>
    <w:unhideWhenUsed/>
    <w:rsid w:val="00321864"/>
    <w:pPr>
      <w:pBdr>
        <w:top w:val="single" w:sz="6" w:space="1" w:color="auto"/>
      </w:pBdr>
      <w:spacing w:after="0" w:line="240" w:lineRule="auto"/>
      <w:jc w:val="center"/>
    </w:pPr>
    <w:rPr>
      <w:rFonts w:ascii="Arial" w:eastAsia="Times New Roman" w:hAnsi="Arial" w:cs="Arial"/>
      <w:vanish/>
      <w:kern w:val="0"/>
      <w:sz w:val="16"/>
      <w:szCs w:val="16"/>
      <w:lang w:eastAsia="es-ES"/>
      <w14:ligatures w14:val="none"/>
    </w:rPr>
  </w:style>
  <w:style w:type="character" w:customStyle="1" w:styleId="z-FinaldelformularioCar">
    <w:name w:val="z-Final del formulario Car"/>
    <w:basedOn w:val="Fuentedeprrafopredeter"/>
    <w:link w:val="z-Finaldelformulario"/>
    <w:uiPriority w:val="99"/>
    <w:semiHidden/>
    <w:rsid w:val="00321864"/>
    <w:rPr>
      <w:rFonts w:ascii="Arial" w:eastAsia="Times New Roman" w:hAnsi="Arial" w:cs="Arial"/>
      <w:vanish/>
      <w:kern w:val="0"/>
      <w:sz w:val="16"/>
      <w:szCs w:val="16"/>
      <w:lang w:eastAsia="es-ES"/>
      <w14:ligatures w14:val="none"/>
    </w:rPr>
  </w:style>
  <w:style w:type="character" w:styleId="Hipervnculo">
    <w:name w:val="Hyperlink"/>
    <w:basedOn w:val="Fuentedeprrafopredeter"/>
    <w:uiPriority w:val="99"/>
    <w:unhideWhenUsed/>
    <w:rsid w:val="00EA4570"/>
    <w:rPr>
      <w:color w:val="467886" w:themeColor="hyperlink"/>
      <w:u w:val="single"/>
    </w:rPr>
  </w:style>
  <w:style w:type="character" w:styleId="Mencinsinresolver">
    <w:name w:val="Unresolved Mention"/>
    <w:basedOn w:val="Fuentedeprrafopredeter"/>
    <w:uiPriority w:val="99"/>
    <w:semiHidden/>
    <w:unhideWhenUsed/>
    <w:rsid w:val="0008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4652">
      <w:bodyDiv w:val="1"/>
      <w:marLeft w:val="0"/>
      <w:marRight w:val="0"/>
      <w:marTop w:val="0"/>
      <w:marBottom w:val="0"/>
      <w:divBdr>
        <w:top w:val="none" w:sz="0" w:space="0" w:color="auto"/>
        <w:left w:val="none" w:sz="0" w:space="0" w:color="auto"/>
        <w:bottom w:val="none" w:sz="0" w:space="0" w:color="auto"/>
        <w:right w:val="none" w:sz="0" w:space="0" w:color="auto"/>
      </w:divBdr>
    </w:div>
    <w:div w:id="833372187">
      <w:bodyDiv w:val="1"/>
      <w:marLeft w:val="0"/>
      <w:marRight w:val="0"/>
      <w:marTop w:val="0"/>
      <w:marBottom w:val="0"/>
      <w:divBdr>
        <w:top w:val="none" w:sz="0" w:space="0" w:color="auto"/>
        <w:left w:val="none" w:sz="0" w:space="0" w:color="auto"/>
        <w:bottom w:val="none" w:sz="0" w:space="0" w:color="auto"/>
        <w:right w:val="none" w:sz="0" w:space="0" w:color="auto"/>
      </w:divBdr>
    </w:div>
    <w:div w:id="1861122213">
      <w:bodyDiv w:val="1"/>
      <w:marLeft w:val="0"/>
      <w:marRight w:val="0"/>
      <w:marTop w:val="0"/>
      <w:marBottom w:val="0"/>
      <w:divBdr>
        <w:top w:val="none" w:sz="0" w:space="0" w:color="auto"/>
        <w:left w:val="none" w:sz="0" w:space="0" w:color="auto"/>
        <w:bottom w:val="none" w:sz="0" w:space="0" w:color="auto"/>
        <w:right w:val="none" w:sz="0" w:space="0" w:color="auto"/>
      </w:divBdr>
      <w:divsChild>
        <w:div w:id="197277935">
          <w:marLeft w:val="0"/>
          <w:marRight w:val="0"/>
          <w:marTop w:val="0"/>
          <w:marBottom w:val="0"/>
          <w:divBdr>
            <w:top w:val="none" w:sz="0" w:space="0" w:color="auto"/>
            <w:left w:val="none" w:sz="0" w:space="0" w:color="auto"/>
            <w:bottom w:val="none" w:sz="0" w:space="0" w:color="auto"/>
            <w:right w:val="none" w:sz="0" w:space="0" w:color="auto"/>
          </w:divBdr>
          <w:divsChild>
            <w:div w:id="1092822195">
              <w:marLeft w:val="0"/>
              <w:marRight w:val="0"/>
              <w:marTop w:val="0"/>
              <w:marBottom w:val="0"/>
              <w:divBdr>
                <w:top w:val="none" w:sz="0" w:space="0" w:color="auto"/>
                <w:left w:val="none" w:sz="0" w:space="0" w:color="auto"/>
                <w:bottom w:val="none" w:sz="0" w:space="0" w:color="auto"/>
                <w:right w:val="none" w:sz="0" w:space="0" w:color="auto"/>
              </w:divBdr>
              <w:divsChild>
                <w:div w:id="1049182264">
                  <w:marLeft w:val="0"/>
                  <w:marRight w:val="0"/>
                  <w:marTop w:val="0"/>
                  <w:marBottom w:val="0"/>
                  <w:divBdr>
                    <w:top w:val="none" w:sz="0" w:space="0" w:color="auto"/>
                    <w:left w:val="none" w:sz="0" w:space="0" w:color="auto"/>
                    <w:bottom w:val="none" w:sz="0" w:space="0" w:color="auto"/>
                    <w:right w:val="none" w:sz="0" w:space="0" w:color="auto"/>
                  </w:divBdr>
                  <w:divsChild>
                    <w:div w:id="918906435">
                      <w:marLeft w:val="0"/>
                      <w:marRight w:val="0"/>
                      <w:marTop w:val="0"/>
                      <w:marBottom w:val="0"/>
                      <w:divBdr>
                        <w:top w:val="none" w:sz="0" w:space="0" w:color="auto"/>
                        <w:left w:val="none" w:sz="0" w:space="0" w:color="auto"/>
                        <w:bottom w:val="none" w:sz="0" w:space="0" w:color="auto"/>
                        <w:right w:val="none" w:sz="0" w:space="0" w:color="auto"/>
                      </w:divBdr>
                      <w:divsChild>
                        <w:div w:id="524441931">
                          <w:marLeft w:val="0"/>
                          <w:marRight w:val="0"/>
                          <w:marTop w:val="0"/>
                          <w:marBottom w:val="0"/>
                          <w:divBdr>
                            <w:top w:val="none" w:sz="0" w:space="0" w:color="auto"/>
                            <w:left w:val="none" w:sz="0" w:space="0" w:color="auto"/>
                            <w:bottom w:val="none" w:sz="0" w:space="0" w:color="auto"/>
                            <w:right w:val="none" w:sz="0" w:space="0" w:color="auto"/>
                          </w:divBdr>
                          <w:divsChild>
                            <w:div w:id="808978837">
                              <w:marLeft w:val="0"/>
                              <w:marRight w:val="0"/>
                              <w:marTop w:val="0"/>
                              <w:marBottom w:val="0"/>
                              <w:divBdr>
                                <w:top w:val="none" w:sz="0" w:space="0" w:color="auto"/>
                                <w:left w:val="none" w:sz="0" w:space="0" w:color="auto"/>
                                <w:bottom w:val="none" w:sz="0" w:space="0" w:color="auto"/>
                                <w:right w:val="none" w:sz="0" w:space="0" w:color="auto"/>
                              </w:divBdr>
                              <w:divsChild>
                                <w:div w:id="1295259367">
                                  <w:marLeft w:val="0"/>
                                  <w:marRight w:val="0"/>
                                  <w:marTop w:val="0"/>
                                  <w:marBottom w:val="0"/>
                                  <w:divBdr>
                                    <w:top w:val="none" w:sz="0" w:space="0" w:color="auto"/>
                                    <w:left w:val="none" w:sz="0" w:space="0" w:color="auto"/>
                                    <w:bottom w:val="none" w:sz="0" w:space="0" w:color="auto"/>
                                    <w:right w:val="none" w:sz="0" w:space="0" w:color="auto"/>
                                  </w:divBdr>
                                  <w:divsChild>
                                    <w:div w:id="739064678">
                                      <w:marLeft w:val="0"/>
                                      <w:marRight w:val="0"/>
                                      <w:marTop w:val="0"/>
                                      <w:marBottom w:val="0"/>
                                      <w:divBdr>
                                        <w:top w:val="none" w:sz="0" w:space="0" w:color="auto"/>
                                        <w:left w:val="none" w:sz="0" w:space="0" w:color="auto"/>
                                        <w:bottom w:val="none" w:sz="0" w:space="0" w:color="auto"/>
                                        <w:right w:val="none" w:sz="0" w:space="0" w:color="auto"/>
                                      </w:divBdr>
                                      <w:divsChild>
                                        <w:div w:id="1322082592">
                                          <w:marLeft w:val="0"/>
                                          <w:marRight w:val="0"/>
                                          <w:marTop w:val="0"/>
                                          <w:marBottom w:val="0"/>
                                          <w:divBdr>
                                            <w:top w:val="none" w:sz="0" w:space="0" w:color="auto"/>
                                            <w:left w:val="none" w:sz="0" w:space="0" w:color="auto"/>
                                            <w:bottom w:val="none" w:sz="0" w:space="0" w:color="auto"/>
                                            <w:right w:val="none" w:sz="0" w:space="0" w:color="auto"/>
                                          </w:divBdr>
                                          <w:divsChild>
                                            <w:div w:id="713969535">
                                              <w:marLeft w:val="0"/>
                                              <w:marRight w:val="0"/>
                                              <w:marTop w:val="0"/>
                                              <w:marBottom w:val="0"/>
                                              <w:divBdr>
                                                <w:top w:val="none" w:sz="0" w:space="0" w:color="auto"/>
                                                <w:left w:val="none" w:sz="0" w:space="0" w:color="auto"/>
                                                <w:bottom w:val="none" w:sz="0" w:space="0" w:color="auto"/>
                                                <w:right w:val="none" w:sz="0" w:space="0" w:color="auto"/>
                                              </w:divBdr>
                                              <w:divsChild>
                                                <w:div w:id="1409496657">
                                                  <w:marLeft w:val="0"/>
                                                  <w:marRight w:val="0"/>
                                                  <w:marTop w:val="0"/>
                                                  <w:marBottom w:val="0"/>
                                                  <w:divBdr>
                                                    <w:top w:val="none" w:sz="0" w:space="0" w:color="auto"/>
                                                    <w:left w:val="none" w:sz="0" w:space="0" w:color="auto"/>
                                                    <w:bottom w:val="none" w:sz="0" w:space="0" w:color="auto"/>
                                                    <w:right w:val="none" w:sz="0" w:space="0" w:color="auto"/>
                                                  </w:divBdr>
                                                  <w:divsChild>
                                                    <w:div w:id="1755781748">
                                                      <w:marLeft w:val="0"/>
                                                      <w:marRight w:val="0"/>
                                                      <w:marTop w:val="0"/>
                                                      <w:marBottom w:val="0"/>
                                                      <w:divBdr>
                                                        <w:top w:val="none" w:sz="0" w:space="0" w:color="auto"/>
                                                        <w:left w:val="none" w:sz="0" w:space="0" w:color="auto"/>
                                                        <w:bottom w:val="none" w:sz="0" w:space="0" w:color="auto"/>
                                                        <w:right w:val="none" w:sz="0" w:space="0" w:color="auto"/>
                                                      </w:divBdr>
                                                      <w:divsChild>
                                                        <w:div w:id="1925457128">
                                                          <w:marLeft w:val="0"/>
                                                          <w:marRight w:val="0"/>
                                                          <w:marTop w:val="0"/>
                                                          <w:marBottom w:val="0"/>
                                                          <w:divBdr>
                                                            <w:top w:val="none" w:sz="0" w:space="0" w:color="auto"/>
                                                            <w:left w:val="none" w:sz="0" w:space="0" w:color="auto"/>
                                                            <w:bottom w:val="none" w:sz="0" w:space="0" w:color="auto"/>
                                                            <w:right w:val="none" w:sz="0" w:space="0" w:color="auto"/>
                                                          </w:divBdr>
                                                          <w:divsChild>
                                                            <w:div w:id="2894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2769">
                                                  <w:marLeft w:val="0"/>
                                                  <w:marRight w:val="0"/>
                                                  <w:marTop w:val="0"/>
                                                  <w:marBottom w:val="0"/>
                                                  <w:divBdr>
                                                    <w:top w:val="none" w:sz="0" w:space="0" w:color="auto"/>
                                                    <w:left w:val="none" w:sz="0" w:space="0" w:color="auto"/>
                                                    <w:bottom w:val="none" w:sz="0" w:space="0" w:color="auto"/>
                                                    <w:right w:val="none" w:sz="0" w:space="0" w:color="auto"/>
                                                  </w:divBdr>
                                                  <w:divsChild>
                                                    <w:div w:id="209847963">
                                                      <w:marLeft w:val="0"/>
                                                      <w:marRight w:val="0"/>
                                                      <w:marTop w:val="0"/>
                                                      <w:marBottom w:val="0"/>
                                                      <w:divBdr>
                                                        <w:top w:val="none" w:sz="0" w:space="0" w:color="auto"/>
                                                        <w:left w:val="none" w:sz="0" w:space="0" w:color="auto"/>
                                                        <w:bottom w:val="none" w:sz="0" w:space="0" w:color="auto"/>
                                                        <w:right w:val="none" w:sz="0" w:space="0" w:color="auto"/>
                                                      </w:divBdr>
                                                      <w:divsChild>
                                                        <w:div w:id="825632794">
                                                          <w:marLeft w:val="0"/>
                                                          <w:marRight w:val="0"/>
                                                          <w:marTop w:val="0"/>
                                                          <w:marBottom w:val="0"/>
                                                          <w:divBdr>
                                                            <w:top w:val="none" w:sz="0" w:space="0" w:color="auto"/>
                                                            <w:left w:val="none" w:sz="0" w:space="0" w:color="auto"/>
                                                            <w:bottom w:val="none" w:sz="0" w:space="0" w:color="auto"/>
                                                            <w:right w:val="none" w:sz="0" w:space="0" w:color="auto"/>
                                                          </w:divBdr>
                                                          <w:divsChild>
                                                            <w:div w:id="16870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2494143">
          <w:marLeft w:val="0"/>
          <w:marRight w:val="0"/>
          <w:marTop w:val="0"/>
          <w:marBottom w:val="0"/>
          <w:divBdr>
            <w:top w:val="none" w:sz="0" w:space="0" w:color="auto"/>
            <w:left w:val="none" w:sz="0" w:space="0" w:color="auto"/>
            <w:bottom w:val="none" w:sz="0" w:space="0" w:color="auto"/>
            <w:right w:val="none" w:sz="0" w:space="0" w:color="auto"/>
          </w:divBdr>
          <w:divsChild>
            <w:div w:id="440809139">
              <w:marLeft w:val="0"/>
              <w:marRight w:val="0"/>
              <w:marTop w:val="0"/>
              <w:marBottom w:val="0"/>
              <w:divBdr>
                <w:top w:val="none" w:sz="0" w:space="0" w:color="auto"/>
                <w:left w:val="none" w:sz="0" w:space="0" w:color="auto"/>
                <w:bottom w:val="none" w:sz="0" w:space="0" w:color="auto"/>
                <w:right w:val="none" w:sz="0" w:space="0" w:color="auto"/>
              </w:divBdr>
              <w:divsChild>
                <w:div w:id="13242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elespana.trainercentralsite.eu/session/micronutrientes-y-suplementaci-n-vitam-nica-para-optimizar-la-salud-claves-de-salud-3534299844#/?source=nota_prens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1795</Characters>
  <Application>Microsoft Office Word</Application>
  <DocSecurity>0</DocSecurity>
  <Lines>14</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Arbeloa, Laura</dc:creator>
  <cp:keywords/>
  <dc:description/>
  <cp:lastModifiedBy>Villanueva, Jose Manuel</cp:lastModifiedBy>
  <cp:revision>2</cp:revision>
  <dcterms:created xsi:type="dcterms:W3CDTF">2024-10-02T14:00:00Z</dcterms:created>
  <dcterms:modified xsi:type="dcterms:W3CDTF">2024-10-02T14:00:00Z</dcterms:modified>
</cp:coreProperties>
</file>